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069F0A" w14:textId="7B66BFCF" w:rsidR="001A162F" w:rsidRDefault="001A162F" w:rsidP="009A6A69">
      <w:pPr>
        <w:tabs>
          <w:tab w:val="left" w:pos="8775"/>
        </w:tabs>
        <w:spacing w:line="360" w:lineRule="auto"/>
        <w:rPr>
          <w:rFonts w:ascii="Book Antiqua" w:hAnsi="Book Antiqua"/>
          <w:b/>
        </w:rPr>
      </w:pPr>
    </w:p>
    <w:p w14:paraId="2FD9713F" w14:textId="73551F6D" w:rsidR="008E154E" w:rsidRDefault="008E154E" w:rsidP="009A6A69">
      <w:pPr>
        <w:tabs>
          <w:tab w:val="left" w:pos="8775"/>
        </w:tabs>
        <w:spacing w:line="360" w:lineRule="auto"/>
        <w:rPr>
          <w:rFonts w:ascii="Book Antiqua" w:hAnsi="Book Antiqua"/>
          <w:b/>
        </w:rPr>
      </w:pPr>
    </w:p>
    <w:p w14:paraId="23A39189" w14:textId="77777777" w:rsidR="008E154E" w:rsidRPr="00F36E19" w:rsidRDefault="008E154E" w:rsidP="009A6A69">
      <w:pPr>
        <w:tabs>
          <w:tab w:val="left" w:pos="8775"/>
        </w:tabs>
        <w:spacing w:line="360" w:lineRule="auto"/>
        <w:rPr>
          <w:rFonts w:ascii="Book Antiqua" w:hAnsi="Book Antiqua"/>
          <w:b/>
          <w:sz w:val="14"/>
          <w:szCs w:val="14"/>
        </w:rPr>
      </w:pPr>
    </w:p>
    <w:p w14:paraId="45100D09" w14:textId="77777777" w:rsidR="009A6A69" w:rsidRPr="00B25ACD" w:rsidRDefault="009A6A69" w:rsidP="009A6A69">
      <w:pPr>
        <w:tabs>
          <w:tab w:val="left" w:pos="8775"/>
        </w:tabs>
        <w:spacing w:line="360" w:lineRule="auto"/>
        <w:rPr>
          <w:rFonts w:ascii="Book Antiqua" w:hAnsi="Book Antiqua"/>
          <w:b/>
          <w:sz w:val="8"/>
          <w:szCs w:val="22"/>
        </w:rPr>
      </w:pPr>
      <w:r>
        <w:rPr>
          <w:rFonts w:ascii="Book Antiqua" w:hAnsi="Book Antiqua"/>
          <w:b/>
        </w:rPr>
        <w:tab/>
      </w:r>
    </w:p>
    <w:p w14:paraId="13D0FA46" w14:textId="77777777" w:rsidR="00E4178B" w:rsidRPr="00E4178B" w:rsidRDefault="00E4178B" w:rsidP="00E4178B">
      <w:pPr>
        <w:spacing w:line="360" w:lineRule="auto"/>
        <w:jc w:val="center"/>
        <w:rPr>
          <w:rFonts w:ascii="Book Antiqua" w:hAnsi="Book Antiqua"/>
          <w:b/>
          <w:sz w:val="28"/>
          <w:szCs w:val="28"/>
        </w:rPr>
      </w:pPr>
      <w:r w:rsidRPr="00E4178B">
        <w:rPr>
          <w:rFonts w:ascii="Book Antiqua" w:hAnsi="Book Antiqua"/>
          <w:b/>
          <w:sz w:val="28"/>
          <w:szCs w:val="28"/>
        </w:rPr>
        <w:t>FORMULARZ ZGŁASZANIA UWAG</w:t>
      </w:r>
      <w:r w:rsidR="00BC0460">
        <w:rPr>
          <w:rFonts w:ascii="Book Antiqua" w:hAnsi="Book Antiqua"/>
          <w:b/>
          <w:sz w:val="28"/>
          <w:szCs w:val="28"/>
        </w:rPr>
        <w:t xml:space="preserve"> I</w:t>
      </w:r>
      <w:r w:rsidR="000A3B6D">
        <w:rPr>
          <w:rFonts w:ascii="Book Antiqua" w:hAnsi="Book Antiqua"/>
          <w:b/>
          <w:sz w:val="28"/>
          <w:szCs w:val="28"/>
        </w:rPr>
        <w:t xml:space="preserve"> OPINII </w:t>
      </w:r>
    </w:p>
    <w:p w14:paraId="531E0766" w14:textId="74474F8B" w:rsidR="00FC1E08" w:rsidRDefault="001508C5" w:rsidP="00FC1E08">
      <w:pPr>
        <w:spacing w:line="288" w:lineRule="auto"/>
        <w:jc w:val="center"/>
        <w:rPr>
          <w:rFonts w:ascii="Book Antiqua" w:hAnsi="Book Antiqua"/>
          <w:b/>
          <w:color w:val="0D0D0D" w:themeColor="text1" w:themeTint="F2"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d</w:t>
      </w:r>
      <w:r w:rsidR="00E4178B" w:rsidRPr="000A3B6D">
        <w:rPr>
          <w:rFonts w:ascii="Book Antiqua" w:hAnsi="Book Antiqua"/>
          <w:b/>
          <w:sz w:val="28"/>
          <w:szCs w:val="28"/>
        </w:rPr>
        <w:t>o projek</w:t>
      </w:r>
      <w:r>
        <w:rPr>
          <w:rFonts w:ascii="Book Antiqua" w:hAnsi="Book Antiqua"/>
          <w:b/>
          <w:sz w:val="28"/>
          <w:szCs w:val="28"/>
        </w:rPr>
        <w:t>tu</w:t>
      </w:r>
      <w:r w:rsidR="00E4178B" w:rsidRPr="000A3B6D">
        <w:rPr>
          <w:rFonts w:ascii="Book Antiqua" w:hAnsi="Book Antiqua"/>
          <w:b/>
          <w:sz w:val="28"/>
          <w:szCs w:val="28"/>
        </w:rPr>
        <w:t xml:space="preserve"> uchwały </w:t>
      </w:r>
      <w:bookmarkStart w:id="0" w:name="_Hlk519835916"/>
    </w:p>
    <w:bookmarkEnd w:id="0"/>
    <w:p w14:paraId="346BD1AF" w14:textId="77777777" w:rsidR="00547572" w:rsidRPr="00547572" w:rsidRDefault="00547572" w:rsidP="00547572">
      <w:pPr>
        <w:spacing w:line="288" w:lineRule="auto"/>
        <w:jc w:val="center"/>
        <w:rPr>
          <w:rFonts w:ascii="Book Antiqua" w:hAnsi="Book Antiqua"/>
          <w:b/>
        </w:rPr>
      </w:pPr>
      <w:r w:rsidRPr="00547572">
        <w:rPr>
          <w:rFonts w:ascii="Book Antiqua" w:hAnsi="Book Antiqua"/>
          <w:b/>
        </w:rPr>
        <w:t>w sprawie ustalenia wysokości ekwiwalentu pieniężnego dla strażaków ratowników</w:t>
      </w:r>
    </w:p>
    <w:p w14:paraId="2757ED9C" w14:textId="77777777" w:rsidR="00547572" w:rsidRPr="00547572" w:rsidRDefault="00547572" w:rsidP="00547572">
      <w:pPr>
        <w:spacing w:line="288" w:lineRule="auto"/>
        <w:jc w:val="center"/>
        <w:rPr>
          <w:rFonts w:ascii="Book Antiqua" w:hAnsi="Book Antiqua"/>
          <w:b/>
        </w:rPr>
      </w:pPr>
      <w:r w:rsidRPr="00547572">
        <w:rPr>
          <w:rFonts w:ascii="Book Antiqua" w:hAnsi="Book Antiqua"/>
          <w:b/>
        </w:rPr>
        <w:t>ochotniczych straży pożarnych oraz kandydatów na strażaków ratowników</w:t>
      </w:r>
    </w:p>
    <w:p w14:paraId="4C22EE78" w14:textId="734334A3" w:rsidR="00E4178B" w:rsidRPr="00F36E19" w:rsidRDefault="00547572" w:rsidP="00547572">
      <w:pPr>
        <w:spacing w:line="288" w:lineRule="auto"/>
        <w:jc w:val="center"/>
        <w:rPr>
          <w:rFonts w:ascii="Book Antiqua" w:hAnsi="Book Antiqua"/>
          <w:b/>
          <w:sz w:val="22"/>
          <w:szCs w:val="22"/>
        </w:rPr>
      </w:pPr>
      <w:r w:rsidRPr="00547572">
        <w:rPr>
          <w:rFonts w:ascii="Book Antiqua" w:hAnsi="Book Antiqua"/>
          <w:b/>
        </w:rPr>
        <w:t>ochotniczych straży pożarnych z terenu gminy Toszek</w:t>
      </w:r>
      <w:r w:rsidR="00F36E19">
        <w:rPr>
          <w:rFonts w:ascii="Book Antiqua" w:hAnsi="Book Antiqua"/>
          <w:b/>
          <w:sz w:val="28"/>
          <w:szCs w:val="28"/>
        </w:rPr>
        <w:br/>
      </w:r>
    </w:p>
    <w:p w14:paraId="7323564B" w14:textId="77777777" w:rsidR="00E4178B" w:rsidRDefault="00E4178B" w:rsidP="00E4178B">
      <w:pPr>
        <w:pStyle w:val="Akapitzlist"/>
        <w:numPr>
          <w:ilvl w:val="0"/>
          <w:numId w:val="26"/>
        </w:numPr>
        <w:spacing w:line="360" w:lineRule="auto"/>
        <w:ind w:left="340" w:hanging="340"/>
        <w:jc w:val="both"/>
        <w:rPr>
          <w:rFonts w:ascii="Book Antiqua" w:hAnsi="Book Antiqua"/>
          <w:b/>
          <w:sz w:val="22"/>
          <w:szCs w:val="22"/>
        </w:rPr>
      </w:pPr>
      <w:r w:rsidRPr="00E4178B">
        <w:rPr>
          <w:rFonts w:ascii="Book Antiqua" w:hAnsi="Book Antiqua"/>
          <w:b/>
          <w:sz w:val="22"/>
          <w:szCs w:val="22"/>
        </w:rPr>
        <w:t>Informacje o zgłaszającym</w:t>
      </w:r>
      <w:r w:rsidR="000A3B6D">
        <w:rPr>
          <w:rStyle w:val="Odwoanieprzypisudolnego"/>
          <w:rFonts w:ascii="Book Antiqua" w:hAnsi="Book Antiqua"/>
          <w:b/>
          <w:sz w:val="22"/>
          <w:szCs w:val="22"/>
        </w:rPr>
        <w:footnoteReference w:id="1"/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261"/>
        <w:gridCol w:w="6316"/>
      </w:tblGrid>
      <w:tr w:rsidR="00E4178B" w14:paraId="6785BA0A" w14:textId="77777777" w:rsidTr="000A3B6D">
        <w:trPr>
          <w:trHeight w:val="827"/>
          <w:jc w:val="center"/>
        </w:trPr>
        <w:tc>
          <w:tcPr>
            <w:tcW w:w="3261" w:type="dxa"/>
            <w:shd w:val="clear" w:color="auto" w:fill="D9D9D9" w:themeFill="background1" w:themeFillShade="D9"/>
            <w:vAlign w:val="center"/>
          </w:tcPr>
          <w:p w14:paraId="2DB2803F" w14:textId="77777777" w:rsidR="00E4178B" w:rsidRPr="00F84375" w:rsidRDefault="000A3B6D" w:rsidP="00E4178B">
            <w:pPr>
              <w:pStyle w:val="Akapitzlist"/>
              <w:ind w:left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 xml:space="preserve">Pełna nazwa organizacji/ podmiotu </w:t>
            </w:r>
          </w:p>
        </w:tc>
        <w:tc>
          <w:tcPr>
            <w:tcW w:w="6316" w:type="dxa"/>
            <w:vAlign w:val="center"/>
          </w:tcPr>
          <w:p w14:paraId="33EEB440" w14:textId="77777777" w:rsidR="00E4178B" w:rsidRPr="00E4178B" w:rsidRDefault="00E4178B" w:rsidP="00E4178B">
            <w:pPr>
              <w:pStyle w:val="Akapitzlist"/>
              <w:ind w:left="0"/>
              <w:jc w:val="center"/>
              <w:rPr>
                <w:rFonts w:ascii="Book Antiqua" w:hAnsi="Book Antiqua"/>
                <w:b/>
                <w:sz w:val="22"/>
                <w:szCs w:val="22"/>
              </w:rPr>
            </w:pPr>
          </w:p>
        </w:tc>
      </w:tr>
      <w:tr w:rsidR="00E4178B" w14:paraId="799C43D9" w14:textId="77777777" w:rsidTr="00F84375">
        <w:trPr>
          <w:trHeight w:val="851"/>
          <w:jc w:val="center"/>
        </w:trPr>
        <w:tc>
          <w:tcPr>
            <w:tcW w:w="3261" w:type="dxa"/>
            <w:shd w:val="clear" w:color="auto" w:fill="D9D9D9" w:themeFill="background1" w:themeFillShade="D9"/>
            <w:vAlign w:val="center"/>
          </w:tcPr>
          <w:p w14:paraId="103EF3B8" w14:textId="77777777" w:rsidR="00E4178B" w:rsidRPr="00F84375" w:rsidRDefault="000A3B6D" w:rsidP="00E4178B">
            <w:pPr>
              <w:pStyle w:val="Akapitzlist"/>
              <w:ind w:left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>
              <w:rPr>
                <w:rFonts w:ascii="Book Antiqua" w:hAnsi="Book Antiqua"/>
                <w:b/>
                <w:sz w:val="20"/>
                <w:szCs w:val="20"/>
              </w:rPr>
              <w:t>Adres siedziby organizacji/podmiotu</w:t>
            </w:r>
            <w:r w:rsidR="00D41437">
              <w:rPr>
                <w:rFonts w:ascii="Book Antiqua" w:hAnsi="Book Antiqua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6316" w:type="dxa"/>
            <w:vAlign w:val="center"/>
          </w:tcPr>
          <w:p w14:paraId="5A188467" w14:textId="77777777" w:rsidR="00E4178B" w:rsidRPr="00E4178B" w:rsidRDefault="00E4178B" w:rsidP="00E4178B">
            <w:pPr>
              <w:pStyle w:val="Akapitzlist"/>
              <w:ind w:left="0"/>
              <w:jc w:val="center"/>
              <w:rPr>
                <w:rFonts w:ascii="Book Antiqua" w:hAnsi="Book Antiqua"/>
                <w:b/>
                <w:sz w:val="22"/>
                <w:szCs w:val="22"/>
              </w:rPr>
            </w:pPr>
          </w:p>
        </w:tc>
      </w:tr>
    </w:tbl>
    <w:p w14:paraId="7AE3D344" w14:textId="77777777" w:rsidR="00E4178B" w:rsidRPr="00F36E19" w:rsidRDefault="00E4178B" w:rsidP="00E4178B">
      <w:pPr>
        <w:pStyle w:val="Akapitzlist"/>
        <w:spacing w:line="360" w:lineRule="auto"/>
        <w:ind w:left="340"/>
        <w:jc w:val="center"/>
        <w:rPr>
          <w:rFonts w:ascii="Book Antiqua" w:hAnsi="Book Antiqua"/>
          <w:b/>
          <w:sz w:val="28"/>
          <w:szCs w:val="28"/>
        </w:rPr>
      </w:pPr>
    </w:p>
    <w:p w14:paraId="112CC63A" w14:textId="77777777" w:rsidR="00E4178B" w:rsidRDefault="00E4178B" w:rsidP="00E4178B">
      <w:pPr>
        <w:pStyle w:val="Akapitzlist"/>
        <w:numPr>
          <w:ilvl w:val="0"/>
          <w:numId w:val="26"/>
        </w:numPr>
        <w:spacing w:line="360" w:lineRule="auto"/>
        <w:ind w:left="340" w:hanging="340"/>
        <w:jc w:val="both"/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b/>
          <w:sz w:val="22"/>
          <w:szCs w:val="22"/>
        </w:rPr>
        <w:t xml:space="preserve">Zgłaszane uwagi i </w:t>
      </w:r>
      <w:r w:rsidR="00BC0460">
        <w:rPr>
          <w:rFonts w:ascii="Book Antiqua" w:hAnsi="Book Antiqua"/>
          <w:b/>
          <w:sz w:val="22"/>
          <w:szCs w:val="22"/>
        </w:rPr>
        <w:t>opinie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5250"/>
        <w:gridCol w:w="3544"/>
      </w:tblGrid>
      <w:tr w:rsidR="00B25ACD" w:rsidRPr="00E4178B" w14:paraId="48DA6FF7" w14:textId="77777777" w:rsidTr="00B25ACD">
        <w:trPr>
          <w:trHeight w:val="984"/>
          <w:jc w:val="center"/>
        </w:trPr>
        <w:tc>
          <w:tcPr>
            <w:tcW w:w="704" w:type="dxa"/>
            <w:shd w:val="clear" w:color="auto" w:fill="D9D9D9" w:themeFill="background1" w:themeFillShade="D9"/>
            <w:vAlign w:val="center"/>
          </w:tcPr>
          <w:p w14:paraId="7DBD4F8C" w14:textId="77777777" w:rsidR="00B25ACD" w:rsidRPr="00F84375" w:rsidRDefault="00B25ACD" w:rsidP="00240259">
            <w:pPr>
              <w:pStyle w:val="Akapitzlist"/>
              <w:ind w:left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F84375">
              <w:rPr>
                <w:rFonts w:ascii="Book Antiqua" w:hAnsi="Book Antiqua"/>
                <w:b/>
                <w:sz w:val="20"/>
                <w:szCs w:val="20"/>
              </w:rPr>
              <w:t>L.p.</w:t>
            </w:r>
          </w:p>
        </w:tc>
        <w:tc>
          <w:tcPr>
            <w:tcW w:w="5250" w:type="dxa"/>
            <w:shd w:val="clear" w:color="auto" w:fill="D9D9D9" w:themeFill="background1" w:themeFillShade="D9"/>
            <w:vAlign w:val="center"/>
          </w:tcPr>
          <w:p w14:paraId="62A19BB4" w14:textId="77777777" w:rsidR="00B25ACD" w:rsidRPr="00F84375" w:rsidRDefault="00B25ACD" w:rsidP="00B25ACD">
            <w:pPr>
              <w:pStyle w:val="Akapitzlist"/>
              <w:ind w:left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F84375">
              <w:rPr>
                <w:rFonts w:ascii="Book Antiqua" w:hAnsi="Book Antiqua"/>
                <w:b/>
                <w:sz w:val="20"/>
                <w:szCs w:val="20"/>
              </w:rPr>
              <w:t xml:space="preserve">Wskazanie zapisu w projekcie uchwały, </w:t>
            </w:r>
            <w:r w:rsidRPr="00F84375">
              <w:rPr>
                <w:rFonts w:ascii="Book Antiqua" w:hAnsi="Book Antiqua"/>
                <w:b/>
                <w:sz w:val="20"/>
                <w:szCs w:val="20"/>
              </w:rPr>
              <w:br/>
              <w:t>do którego odnosi się uwaga</w:t>
            </w:r>
            <w:r>
              <w:rPr>
                <w:rFonts w:ascii="Book Antiqua" w:hAnsi="Book Antiqua"/>
                <w:b/>
                <w:sz w:val="20"/>
                <w:szCs w:val="20"/>
              </w:rPr>
              <w:t>/opinia</w:t>
            </w:r>
            <w:r>
              <w:rPr>
                <w:rFonts w:ascii="Book Antiqua" w:hAnsi="Book Antiqua"/>
                <w:b/>
                <w:sz w:val="20"/>
                <w:szCs w:val="20"/>
              </w:rPr>
              <w:br/>
            </w:r>
            <w:r w:rsidRPr="00F84375">
              <w:rPr>
                <w:rFonts w:ascii="Book Antiqua" w:hAnsi="Book Antiqua"/>
                <w:b/>
                <w:sz w:val="20"/>
                <w:szCs w:val="20"/>
              </w:rPr>
              <w:t>(rozdział/paragraf/ustęp/punkt/strona)</w:t>
            </w: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14:paraId="6CDF2D51" w14:textId="77777777" w:rsidR="00B25ACD" w:rsidRPr="00F84375" w:rsidRDefault="00B25ACD" w:rsidP="00F84375">
            <w:pPr>
              <w:pStyle w:val="Akapitzlist"/>
              <w:ind w:left="0"/>
              <w:jc w:val="center"/>
              <w:rPr>
                <w:rFonts w:ascii="Book Antiqua" w:hAnsi="Book Antiqua"/>
                <w:b/>
                <w:sz w:val="20"/>
                <w:szCs w:val="20"/>
              </w:rPr>
            </w:pPr>
            <w:r w:rsidRPr="00F84375">
              <w:rPr>
                <w:rFonts w:ascii="Book Antiqua" w:hAnsi="Book Antiqua"/>
                <w:b/>
                <w:sz w:val="20"/>
                <w:szCs w:val="20"/>
              </w:rPr>
              <w:t xml:space="preserve">Propozycja zmiany </w:t>
            </w:r>
            <w:r>
              <w:rPr>
                <w:rFonts w:ascii="Book Antiqua" w:hAnsi="Book Antiqua"/>
                <w:b/>
                <w:sz w:val="20"/>
                <w:szCs w:val="20"/>
              </w:rPr>
              <w:t xml:space="preserve">/ </w:t>
            </w:r>
            <w:r w:rsidRPr="00F84375">
              <w:rPr>
                <w:rFonts w:ascii="Book Antiqua" w:hAnsi="Book Antiqua"/>
                <w:b/>
                <w:sz w:val="20"/>
                <w:szCs w:val="20"/>
              </w:rPr>
              <w:t>propono</w:t>
            </w:r>
            <w:r>
              <w:rPr>
                <w:rFonts w:ascii="Book Antiqua" w:hAnsi="Book Antiqua"/>
                <w:b/>
                <w:sz w:val="20"/>
                <w:szCs w:val="20"/>
              </w:rPr>
              <w:t>wane zmienione brzmienie zapisu</w:t>
            </w:r>
          </w:p>
        </w:tc>
      </w:tr>
      <w:tr w:rsidR="00B25ACD" w:rsidRPr="00E4178B" w14:paraId="25E907EE" w14:textId="77777777" w:rsidTr="00B25ACD">
        <w:trPr>
          <w:trHeight w:val="649"/>
          <w:jc w:val="center"/>
        </w:trPr>
        <w:tc>
          <w:tcPr>
            <w:tcW w:w="704" w:type="dxa"/>
            <w:shd w:val="clear" w:color="auto" w:fill="FFFFFF" w:themeFill="background1"/>
            <w:vAlign w:val="center"/>
          </w:tcPr>
          <w:p w14:paraId="7F06342A" w14:textId="77777777" w:rsidR="00B25ACD" w:rsidRPr="00E4178B" w:rsidRDefault="00B25ACD" w:rsidP="00240259">
            <w:pPr>
              <w:pStyle w:val="Akapitzlist"/>
              <w:ind w:left="0"/>
              <w:jc w:val="center"/>
              <w:rPr>
                <w:rFonts w:ascii="Book Antiqua" w:hAnsi="Book Antiqua"/>
                <w:b/>
                <w:sz w:val="22"/>
                <w:szCs w:val="22"/>
              </w:rPr>
            </w:pPr>
          </w:p>
        </w:tc>
        <w:tc>
          <w:tcPr>
            <w:tcW w:w="5250" w:type="dxa"/>
            <w:shd w:val="clear" w:color="auto" w:fill="FFFFFF" w:themeFill="background1"/>
            <w:vAlign w:val="center"/>
          </w:tcPr>
          <w:p w14:paraId="2C0C1C81" w14:textId="77777777" w:rsidR="00B25ACD" w:rsidRPr="00E4178B" w:rsidRDefault="00B25ACD" w:rsidP="00B25ACD">
            <w:pPr>
              <w:pStyle w:val="Akapitzlist"/>
              <w:ind w:left="0"/>
              <w:rPr>
                <w:rFonts w:ascii="Book Antiqua" w:hAnsi="Book Antiqua"/>
                <w:b/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14:paraId="67AE5468" w14:textId="77777777" w:rsidR="00B25ACD" w:rsidRPr="00E4178B" w:rsidRDefault="00B25ACD" w:rsidP="00240259">
            <w:pPr>
              <w:pStyle w:val="Akapitzlist"/>
              <w:ind w:left="0"/>
              <w:jc w:val="center"/>
              <w:rPr>
                <w:rFonts w:ascii="Book Antiqua" w:hAnsi="Book Antiqua"/>
                <w:b/>
                <w:sz w:val="22"/>
                <w:szCs w:val="22"/>
              </w:rPr>
            </w:pPr>
          </w:p>
        </w:tc>
      </w:tr>
      <w:tr w:rsidR="00B25ACD" w:rsidRPr="00E4178B" w14:paraId="7D2C2980" w14:textId="77777777" w:rsidTr="00B25ACD">
        <w:trPr>
          <w:trHeight w:val="649"/>
          <w:jc w:val="center"/>
        </w:trPr>
        <w:tc>
          <w:tcPr>
            <w:tcW w:w="704" w:type="dxa"/>
            <w:shd w:val="clear" w:color="auto" w:fill="FFFFFF" w:themeFill="background1"/>
            <w:vAlign w:val="center"/>
          </w:tcPr>
          <w:p w14:paraId="77E1E962" w14:textId="77777777" w:rsidR="00B25ACD" w:rsidRPr="00E4178B" w:rsidRDefault="00B25ACD" w:rsidP="00240259">
            <w:pPr>
              <w:pStyle w:val="Akapitzlist"/>
              <w:ind w:left="0"/>
              <w:jc w:val="center"/>
              <w:rPr>
                <w:rFonts w:ascii="Book Antiqua" w:hAnsi="Book Antiqua"/>
                <w:b/>
                <w:sz w:val="22"/>
                <w:szCs w:val="22"/>
              </w:rPr>
            </w:pPr>
          </w:p>
        </w:tc>
        <w:tc>
          <w:tcPr>
            <w:tcW w:w="5250" w:type="dxa"/>
            <w:shd w:val="clear" w:color="auto" w:fill="FFFFFF" w:themeFill="background1"/>
            <w:vAlign w:val="center"/>
          </w:tcPr>
          <w:p w14:paraId="30C35016" w14:textId="77777777" w:rsidR="00B25ACD" w:rsidRPr="00E4178B" w:rsidRDefault="00B25ACD" w:rsidP="00240259">
            <w:pPr>
              <w:pStyle w:val="Akapitzlist"/>
              <w:ind w:left="0"/>
              <w:jc w:val="center"/>
              <w:rPr>
                <w:rFonts w:ascii="Book Antiqua" w:hAnsi="Book Antiqua"/>
                <w:b/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14:paraId="4FE41CA8" w14:textId="77777777" w:rsidR="00B25ACD" w:rsidRPr="00E4178B" w:rsidRDefault="00B25ACD" w:rsidP="00240259">
            <w:pPr>
              <w:pStyle w:val="Akapitzlist"/>
              <w:ind w:left="0"/>
              <w:jc w:val="center"/>
              <w:rPr>
                <w:rFonts w:ascii="Book Antiqua" w:hAnsi="Book Antiqua"/>
                <w:b/>
                <w:sz w:val="22"/>
                <w:szCs w:val="22"/>
              </w:rPr>
            </w:pPr>
          </w:p>
        </w:tc>
      </w:tr>
      <w:tr w:rsidR="00B25ACD" w:rsidRPr="00E4178B" w14:paraId="7EFED085" w14:textId="77777777" w:rsidTr="00B25ACD">
        <w:trPr>
          <w:trHeight w:val="649"/>
          <w:jc w:val="center"/>
        </w:trPr>
        <w:tc>
          <w:tcPr>
            <w:tcW w:w="704" w:type="dxa"/>
            <w:shd w:val="clear" w:color="auto" w:fill="FFFFFF" w:themeFill="background1"/>
            <w:vAlign w:val="center"/>
          </w:tcPr>
          <w:p w14:paraId="224116DA" w14:textId="77777777" w:rsidR="00B25ACD" w:rsidRPr="00E4178B" w:rsidRDefault="00B25ACD" w:rsidP="00240259">
            <w:pPr>
              <w:pStyle w:val="Akapitzlist"/>
              <w:ind w:left="0"/>
              <w:jc w:val="center"/>
              <w:rPr>
                <w:rFonts w:ascii="Book Antiqua" w:hAnsi="Book Antiqua"/>
                <w:b/>
                <w:sz w:val="22"/>
                <w:szCs w:val="22"/>
              </w:rPr>
            </w:pPr>
          </w:p>
        </w:tc>
        <w:tc>
          <w:tcPr>
            <w:tcW w:w="5250" w:type="dxa"/>
            <w:shd w:val="clear" w:color="auto" w:fill="FFFFFF" w:themeFill="background1"/>
            <w:vAlign w:val="center"/>
          </w:tcPr>
          <w:p w14:paraId="36166CB5" w14:textId="77777777" w:rsidR="00B25ACD" w:rsidRPr="00E4178B" w:rsidRDefault="00B25ACD" w:rsidP="00240259">
            <w:pPr>
              <w:pStyle w:val="Akapitzlist"/>
              <w:ind w:left="0"/>
              <w:jc w:val="center"/>
              <w:rPr>
                <w:rFonts w:ascii="Book Antiqua" w:hAnsi="Book Antiqua"/>
                <w:b/>
                <w:sz w:val="22"/>
                <w:szCs w:val="22"/>
              </w:rPr>
            </w:pPr>
          </w:p>
        </w:tc>
        <w:tc>
          <w:tcPr>
            <w:tcW w:w="3544" w:type="dxa"/>
            <w:vAlign w:val="center"/>
          </w:tcPr>
          <w:p w14:paraId="1555287C" w14:textId="77777777" w:rsidR="00B25ACD" w:rsidRPr="00E4178B" w:rsidRDefault="00B25ACD" w:rsidP="00240259">
            <w:pPr>
              <w:pStyle w:val="Akapitzlist"/>
              <w:ind w:left="0"/>
              <w:jc w:val="center"/>
              <w:rPr>
                <w:rFonts w:ascii="Book Antiqua" w:hAnsi="Book Antiqua"/>
                <w:b/>
                <w:sz w:val="22"/>
                <w:szCs w:val="22"/>
              </w:rPr>
            </w:pPr>
          </w:p>
        </w:tc>
      </w:tr>
    </w:tbl>
    <w:p w14:paraId="1092765B" w14:textId="77777777" w:rsidR="00E4178B" w:rsidRDefault="00E4178B" w:rsidP="00E4178B">
      <w:pPr>
        <w:pStyle w:val="Akapitzlist"/>
        <w:spacing w:line="360" w:lineRule="auto"/>
        <w:ind w:left="340"/>
        <w:jc w:val="both"/>
        <w:rPr>
          <w:rFonts w:ascii="Book Antiqua" w:hAnsi="Book Antiqua"/>
          <w:b/>
          <w:sz w:val="16"/>
          <w:szCs w:val="16"/>
        </w:rPr>
      </w:pPr>
    </w:p>
    <w:p w14:paraId="5DD3343C" w14:textId="77777777" w:rsidR="00F84375" w:rsidRPr="000A3B6D" w:rsidRDefault="000A3B6D" w:rsidP="000A3B6D">
      <w:pPr>
        <w:pStyle w:val="Akapitzlist"/>
        <w:numPr>
          <w:ilvl w:val="0"/>
          <w:numId w:val="26"/>
        </w:numPr>
        <w:spacing w:line="360" w:lineRule="auto"/>
        <w:ind w:left="284" w:hanging="284"/>
        <w:jc w:val="both"/>
        <w:rPr>
          <w:rFonts w:ascii="Book Antiqua" w:hAnsi="Book Antiqua"/>
          <w:b/>
          <w:sz w:val="22"/>
          <w:szCs w:val="20"/>
        </w:rPr>
      </w:pPr>
      <w:r w:rsidRPr="000A3B6D">
        <w:rPr>
          <w:rFonts w:ascii="Book Antiqua" w:hAnsi="Book Antiqua"/>
          <w:b/>
          <w:sz w:val="22"/>
          <w:szCs w:val="20"/>
        </w:rPr>
        <w:t>Dodatkowe uwagi</w:t>
      </w:r>
      <w:r w:rsidR="00BC0460">
        <w:rPr>
          <w:rFonts w:ascii="Book Antiqua" w:hAnsi="Book Antiqua"/>
          <w:b/>
          <w:sz w:val="22"/>
          <w:szCs w:val="20"/>
        </w:rPr>
        <w:t xml:space="preserve"> i</w:t>
      </w:r>
      <w:r w:rsidR="0087288B">
        <w:rPr>
          <w:rFonts w:ascii="Book Antiqua" w:hAnsi="Book Antiqua"/>
          <w:b/>
          <w:sz w:val="22"/>
          <w:szCs w:val="20"/>
        </w:rPr>
        <w:t xml:space="preserve"> opinie</w:t>
      </w:r>
      <w:r w:rsidRPr="000A3B6D">
        <w:rPr>
          <w:rFonts w:ascii="Book Antiqua" w:hAnsi="Book Antiqua"/>
          <w:b/>
          <w:sz w:val="22"/>
          <w:szCs w:val="20"/>
        </w:rPr>
        <w:t>:</w:t>
      </w:r>
    </w:p>
    <w:p w14:paraId="0A87BDF6" w14:textId="77777777" w:rsidR="001A162F" w:rsidRDefault="000A3B6D" w:rsidP="00B25ACD">
      <w:pPr>
        <w:spacing w:line="360" w:lineRule="auto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25ACD">
        <w:rPr>
          <w:rFonts w:ascii="Book Antiqua" w:hAnsi="Book Antiqua"/>
          <w:sz w:val="20"/>
          <w:szCs w:val="20"/>
        </w:rPr>
        <w:t>…………………………………………………………………………………………</w:t>
      </w:r>
    </w:p>
    <w:p w14:paraId="148F49E1" w14:textId="77777777" w:rsidR="001508C5" w:rsidRDefault="001508C5" w:rsidP="00B25ACD">
      <w:pPr>
        <w:spacing w:line="360" w:lineRule="auto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………………………………………………………………………………………………………………………………</w:t>
      </w:r>
    </w:p>
    <w:p w14:paraId="4701F412" w14:textId="77777777" w:rsidR="001508C5" w:rsidRPr="00341819" w:rsidRDefault="001508C5" w:rsidP="00B25ACD">
      <w:pPr>
        <w:spacing w:line="360" w:lineRule="auto"/>
        <w:rPr>
          <w:rFonts w:ascii="Book Antiqua" w:hAnsi="Book Antiqua"/>
          <w:sz w:val="20"/>
          <w:szCs w:val="20"/>
        </w:rPr>
      </w:pPr>
    </w:p>
    <w:p w14:paraId="30FD2836" w14:textId="77777777" w:rsidR="00B25ACD" w:rsidRPr="00B25ACD" w:rsidRDefault="00B25ACD" w:rsidP="00341819">
      <w:pPr>
        <w:jc w:val="right"/>
        <w:rPr>
          <w:rFonts w:ascii="Book Antiqua" w:hAnsi="Book Antiqua"/>
          <w:i/>
          <w:sz w:val="20"/>
          <w:szCs w:val="20"/>
        </w:rPr>
      </w:pPr>
      <w:bookmarkStart w:id="1" w:name="_Hlk520106930"/>
      <w:r w:rsidRPr="00B25ACD">
        <w:rPr>
          <w:rFonts w:ascii="Book Antiqua" w:hAnsi="Book Antiqua"/>
          <w:i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Book Antiqua" w:hAnsi="Book Antiqua"/>
          <w:i/>
          <w:sz w:val="20"/>
          <w:szCs w:val="20"/>
        </w:rPr>
        <w:t xml:space="preserve">                       </w:t>
      </w:r>
      <w:r w:rsidRPr="00B25ACD">
        <w:rPr>
          <w:rFonts w:ascii="Book Antiqua" w:hAnsi="Book Antiqua"/>
          <w:i/>
          <w:sz w:val="20"/>
          <w:szCs w:val="20"/>
        </w:rPr>
        <w:t xml:space="preserve"> </w:t>
      </w:r>
      <w:r w:rsidR="00341819">
        <w:rPr>
          <w:rFonts w:ascii="Book Antiqua" w:hAnsi="Book Antiqua"/>
          <w:i/>
          <w:sz w:val="20"/>
          <w:szCs w:val="20"/>
        </w:rPr>
        <w:t xml:space="preserve">                       </w:t>
      </w:r>
      <w:r w:rsidR="00341819">
        <w:rPr>
          <w:rFonts w:ascii="Book Antiqua" w:hAnsi="Book Antiqua"/>
          <w:i/>
          <w:sz w:val="20"/>
          <w:szCs w:val="20"/>
        </w:rPr>
        <w:br/>
        <w:t xml:space="preserve">                                                    …………….…….</w:t>
      </w:r>
      <w:r w:rsidRPr="00B25ACD">
        <w:rPr>
          <w:rFonts w:ascii="Book Antiqua" w:hAnsi="Book Antiqua"/>
          <w:i/>
          <w:sz w:val="20"/>
          <w:szCs w:val="20"/>
        </w:rPr>
        <w:t>……………………………</w:t>
      </w:r>
    </w:p>
    <w:p w14:paraId="7AFC7901" w14:textId="77777777" w:rsidR="00B25ACD" w:rsidRDefault="00B25ACD" w:rsidP="00B25ACD">
      <w:pPr>
        <w:rPr>
          <w:rFonts w:ascii="Book Antiqua" w:hAnsi="Book Antiqua"/>
          <w:sz w:val="18"/>
        </w:rPr>
      </w:pPr>
      <w:r w:rsidRPr="00A57AB0">
        <w:rPr>
          <w:rFonts w:ascii="Book Antiqua" w:hAnsi="Book Antiqua"/>
          <w:i/>
        </w:rPr>
        <w:tab/>
      </w:r>
      <w:r w:rsidRPr="00A57AB0">
        <w:rPr>
          <w:rFonts w:ascii="Book Antiqua" w:hAnsi="Book Antiqua"/>
          <w:i/>
        </w:rPr>
        <w:tab/>
      </w:r>
      <w:r w:rsidRPr="00A57AB0">
        <w:rPr>
          <w:rFonts w:ascii="Book Antiqua" w:hAnsi="Book Antiqua"/>
          <w:i/>
        </w:rPr>
        <w:tab/>
      </w:r>
      <w:r w:rsidRPr="00A57AB0">
        <w:rPr>
          <w:rFonts w:ascii="Book Antiqua" w:hAnsi="Book Antiqua"/>
          <w:i/>
        </w:rPr>
        <w:tab/>
      </w:r>
      <w:r w:rsidRPr="00A57AB0">
        <w:rPr>
          <w:rFonts w:ascii="Book Antiqua" w:hAnsi="Book Antiqua"/>
          <w:i/>
        </w:rPr>
        <w:tab/>
      </w:r>
      <w:r w:rsidRPr="00A57AB0">
        <w:rPr>
          <w:rFonts w:ascii="Book Antiqua" w:hAnsi="Book Antiqua"/>
          <w:i/>
        </w:rPr>
        <w:tab/>
      </w:r>
      <w:r w:rsidRPr="00A57AB0">
        <w:rPr>
          <w:rFonts w:ascii="Book Antiqua" w:hAnsi="Book Antiqua"/>
          <w:i/>
        </w:rPr>
        <w:tab/>
      </w:r>
      <w:r w:rsidRPr="00A57AB0">
        <w:rPr>
          <w:rFonts w:ascii="Book Antiqua" w:hAnsi="Book Antiqua"/>
          <w:i/>
        </w:rPr>
        <w:tab/>
      </w:r>
      <w:r w:rsidR="00341819">
        <w:rPr>
          <w:rFonts w:ascii="Book Antiqua" w:hAnsi="Book Antiqua"/>
          <w:i/>
        </w:rPr>
        <w:t xml:space="preserve">   </w:t>
      </w:r>
      <w:r>
        <w:rPr>
          <w:rFonts w:ascii="Book Antiqua" w:hAnsi="Book Antiqua"/>
          <w:i/>
        </w:rPr>
        <w:t xml:space="preserve"> </w:t>
      </w:r>
      <w:r w:rsidR="00341819">
        <w:rPr>
          <w:rFonts w:ascii="Book Antiqua" w:hAnsi="Book Antiqua"/>
          <w:i/>
        </w:rPr>
        <w:t xml:space="preserve">     </w:t>
      </w:r>
      <w:r w:rsidR="00874C96">
        <w:rPr>
          <w:rFonts w:ascii="Book Antiqua" w:hAnsi="Book Antiqua"/>
          <w:i/>
        </w:rPr>
        <w:t xml:space="preserve">    </w:t>
      </w:r>
      <w:r w:rsidR="00341819">
        <w:rPr>
          <w:rFonts w:ascii="Book Antiqua" w:hAnsi="Book Antiqua"/>
          <w:i/>
        </w:rPr>
        <w:t xml:space="preserve"> </w:t>
      </w:r>
      <w:r w:rsidRPr="006B3E4C">
        <w:rPr>
          <w:rFonts w:ascii="Book Antiqua" w:hAnsi="Book Antiqua"/>
          <w:i/>
          <w:sz w:val="18"/>
          <w:szCs w:val="18"/>
        </w:rPr>
        <w:t>/</w:t>
      </w:r>
      <w:r w:rsidR="00341819" w:rsidRPr="00995612">
        <w:rPr>
          <w:rFonts w:ascii="Book Antiqua" w:hAnsi="Book Antiqua"/>
          <w:sz w:val="18"/>
          <w:szCs w:val="20"/>
        </w:rPr>
        <w:t xml:space="preserve"> </w:t>
      </w:r>
      <w:r w:rsidRPr="00995612">
        <w:rPr>
          <w:rFonts w:ascii="Book Antiqua" w:hAnsi="Book Antiqua"/>
          <w:sz w:val="18"/>
          <w:szCs w:val="20"/>
        </w:rPr>
        <w:t>podpis</w:t>
      </w:r>
      <w:r w:rsidR="00341819" w:rsidRPr="00995612">
        <w:rPr>
          <w:rFonts w:ascii="Book Antiqua" w:hAnsi="Book Antiqua"/>
          <w:sz w:val="18"/>
          <w:szCs w:val="20"/>
        </w:rPr>
        <w:t xml:space="preserve"> osoby uprawnionej </w:t>
      </w:r>
      <w:r w:rsidR="00341819" w:rsidRPr="00995612">
        <w:rPr>
          <w:rFonts w:ascii="Book Antiqua" w:hAnsi="Book Antiqua"/>
          <w:sz w:val="18"/>
          <w:szCs w:val="20"/>
        </w:rPr>
        <w:br/>
        <w:t xml:space="preserve">                                                                                                                                   </w:t>
      </w:r>
      <w:r w:rsidR="00874C96">
        <w:rPr>
          <w:rFonts w:ascii="Book Antiqua" w:hAnsi="Book Antiqua"/>
          <w:sz w:val="18"/>
          <w:szCs w:val="20"/>
        </w:rPr>
        <w:t xml:space="preserve">   </w:t>
      </w:r>
      <w:r w:rsidR="00341819" w:rsidRPr="00995612">
        <w:rPr>
          <w:rFonts w:ascii="Book Antiqua" w:hAnsi="Book Antiqua"/>
          <w:sz w:val="18"/>
          <w:szCs w:val="20"/>
        </w:rPr>
        <w:t xml:space="preserve"> do </w:t>
      </w:r>
      <w:r w:rsidR="00874C96" w:rsidRPr="00995612">
        <w:rPr>
          <w:rFonts w:ascii="Book Antiqua" w:hAnsi="Book Antiqua"/>
          <w:sz w:val="18"/>
          <w:szCs w:val="20"/>
        </w:rPr>
        <w:t>reprezent</w:t>
      </w:r>
      <w:r w:rsidR="00874C96">
        <w:rPr>
          <w:rFonts w:ascii="Book Antiqua" w:hAnsi="Book Antiqua"/>
          <w:sz w:val="18"/>
          <w:szCs w:val="20"/>
        </w:rPr>
        <w:t>acji</w:t>
      </w:r>
      <w:r w:rsidR="00341819" w:rsidRPr="00995612">
        <w:rPr>
          <w:rFonts w:ascii="Book Antiqua" w:hAnsi="Book Antiqua"/>
          <w:sz w:val="18"/>
          <w:szCs w:val="20"/>
        </w:rPr>
        <w:t xml:space="preserve"> organizacji</w:t>
      </w:r>
      <w:r w:rsidR="00874C96">
        <w:rPr>
          <w:rFonts w:ascii="Book Antiqua" w:hAnsi="Book Antiqua"/>
          <w:sz w:val="18"/>
          <w:szCs w:val="20"/>
        </w:rPr>
        <w:t>/podmiotu</w:t>
      </w:r>
      <w:r>
        <w:rPr>
          <w:rFonts w:ascii="Book Antiqua" w:hAnsi="Book Antiqua"/>
          <w:sz w:val="18"/>
        </w:rPr>
        <w:t>/</w:t>
      </w:r>
    </w:p>
    <w:bookmarkEnd w:id="1"/>
    <w:p w14:paraId="42BB0FF4" w14:textId="77777777" w:rsidR="000A3B6D" w:rsidRPr="000A3B6D" w:rsidRDefault="000A3B6D" w:rsidP="000A3B6D">
      <w:pPr>
        <w:spacing w:line="360" w:lineRule="auto"/>
        <w:jc w:val="both"/>
        <w:rPr>
          <w:rFonts w:ascii="Book Antiqua" w:hAnsi="Book Antiqua"/>
          <w:sz w:val="20"/>
          <w:szCs w:val="20"/>
        </w:rPr>
      </w:pPr>
    </w:p>
    <w:sectPr w:rsidR="000A3B6D" w:rsidRPr="000A3B6D" w:rsidSect="001508C5">
      <w:footerReference w:type="default" r:id="rId8"/>
      <w:pgSz w:w="11906" w:h="16838" w:code="9"/>
      <w:pgMar w:top="1134" w:right="1134" w:bottom="709" w:left="1134" w:header="454" w:footer="22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DACDE2" w14:textId="77777777" w:rsidR="00FF7615" w:rsidRDefault="00FF7615">
      <w:r>
        <w:separator/>
      </w:r>
    </w:p>
  </w:endnote>
  <w:endnote w:type="continuationSeparator" w:id="0">
    <w:p w14:paraId="1B21231B" w14:textId="77777777" w:rsidR="00FF7615" w:rsidRDefault="00FF7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90474493"/>
      <w:docPartObj>
        <w:docPartGallery w:val="Page Numbers (Bottom of Page)"/>
        <w:docPartUnique/>
      </w:docPartObj>
    </w:sdtPr>
    <w:sdtEndPr>
      <w:rPr>
        <w:rFonts w:ascii="Book Antiqua" w:hAnsi="Book Antiqua"/>
        <w:sz w:val="18"/>
        <w:szCs w:val="18"/>
      </w:rPr>
    </w:sdtEndPr>
    <w:sdtContent>
      <w:sdt>
        <w:sdtPr>
          <w:id w:val="-440148553"/>
          <w:docPartObj>
            <w:docPartGallery w:val="Page Numbers (Top of Page)"/>
            <w:docPartUnique/>
          </w:docPartObj>
        </w:sdtPr>
        <w:sdtEndPr>
          <w:rPr>
            <w:rFonts w:ascii="Book Antiqua" w:hAnsi="Book Antiqua"/>
            <w:sz w:val="18"/>
            <w:szCs w:val="18"/>
          </w:rPr>
        </w:sdtEndPr>
        <w:sdtContent>
          <w:p w14:paraId="5E2BD375" w14:textId="77777777" w:rsidR="00FB0E39" w:rsidRPr="002F73B7" w:rsidRDefault="00FB0E39">
            <w:pPr>
              <w:pStyle w:val="Stopka"/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2F73B7">
              <w:rPr>
                <w:rFonts w:ascii="Book Antiqua" w:hAnsi="Book Antiqua"/>
                <w:bCs/>
                <w:sz w:val="18"/>
                <w:szCs w:val="18"/>
              </w:rPr>
              <w:fldChar w:fldCharType="begin"/>
            </w:r>
            <w:r w:rsidRPr="002F73B7">
              <w:rPr>
                <w:rFonts w:ascii="Book Antiqua" w:hAnsi="Book Antiqua"/>
                <w:bCs/>
                <w:sz w:val="18"/>
                <w:szCs w:val="18"/>
              </w:rPr>
              <w:instrText>PAGE</w:instrText>
            </w:r>
            <w:r w:rsidRPr="002F73B7">
              <w:rPr>
                <w:rFonts w:ascii="Book Antiqua" w:hAnsi="Book Antiqua"/>
                <w:bCs/>
                <w:sz w:val="18"/>
                <w:szCs w:val="18"/>
              </w:rPr>
              <w:fldChar w:fldCharType="separate"/>
            </w:r>
            <w:r w:rsidR="001508C5">
              <w:rPr>
                <w:rFonts w:ascii="Book Antiqua" w:hAnsi="Book Antiqua"/>
                <w:bCs/>
                <w:noProof/>
                <w:sz w:val="18"/>
                <w:szCs w:val="18"/>
              </w:rPr>
              <w:t>1</w:t>
            </w:r>
            <w:r w:rsidRPr="002F73B7">
              <w:rPr>
                <w:rFonts w:ascii="Book Antiqua" w:hAnsi="Book Antiqua"/>
                <w:bCs/>
                <w:sz w:val="18"/>
                <w:szCs w:val="18"/>
              </w:rPr>
              <w:fldChar w:fldCharType="end"/>
            </w:r>
            <w:r w:rsidRPr="002F73B7">
              <w:rPr>
                <w:rFonts w:ascii="Book Antiqua" w:hAnsi="Book Antiqua"/>
                <w:bCs/>
                <w:sz w:val="18"/>
                <w:szCs w:val="18"/>
              </w:rPr>
              <w:t>/</w:t>
            </w:r>
            <w:r w:rsidRPr="002F73B7">
              <w:rPr>
                <w:rFonts w:ascii="Book Antiqua" w:hAnsi="Book Antiqua"/>
                <w:bCs/>
                <w:sz w:val="18"/>
                <w:szCs w:val="18"/>
              </w:rPr>
              <w:fldChar w:fldCharType="begin"/>
            </w:r>
            <w:r w:rsidRPr="002F73B7">
              <w:rPr>
                <w:rFonts w:ascii="Book Antiqua" w:hAnsi="Book Antiqua"/>
                <w:bCs/>
                <w:sz w:val="18"/>
                <w:szCs w:val="18"/>
              </w:rPr>
              <w:instrText>NUMPAGES</w:instrText>
            </w:r>
            <w:r w:rsidRPr="002F73B7">
              <w:rPr>
                <w:rFonts w:ascii="Book Antiqua" w:hAnsi="Book Antiqua"/>
                <w:bCs/>
                <w:sz w:val="18"/>
                <w:szCs w:val="18"/>
              </w:rPr>
              <w:fldChar w:fldCharType="separate"/>
            </w:r>
            <w:r w:rsidR="001508C5">
              <w:rPr>
                <w:rFonts w:ascii="Book Antiqua" w:hAnsi="Book Antiqua"/>
                <w:bCs/>
                <w:noProof/>
                <w:sz w:val="18"/>
                <w:szCs w:val="18"/>
              </w:rPr>
              <w:t>1</w:t>
            </w:r>
            <w:r w:rsidRPr="002F73B7">
              <w:rPr>
                <w:rFonts w:ascii="Book Antiqua" w:hAnsi="Book Antiqua"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525C2404" w14:textId="77777777" w:rsidR="00FB0E39" w:rsidRPr="00185B14" w:rsidRDefault="00FB0E39" w:rsidP="00185B14">
    <w:pPr>
      <w:pStyle w:val="Stopka"/>
      <w:ind w:left="720"/>
      <w:rPr>
        <w:rFonts w:ascii="Book Antiqua" w:hAnsi="Book Antiqua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57B813" w14:textId="77777777" w:rsidR="00FF7615" w:rsidRDefault="00FF7615">
      <w:r>
        <w:separator/>
      </w:r>
    </w:p>
  </w:footnote>
  <w:footnote w:type="continuationSeparator" w:id="0">
    <w:p w14:paraId="63B2A4AD" w14:textId="77777777" w:rsidR="00FF7615" w:rsidRDefault="00FF7615">
      <w:r>
        <w:continuationSeparator/>
      </w:r>
    </w:p>
  </w:footnote>
  <w:footnote w:id="1">
    <w:p w14:paraId="42EDB281" w14:textId="77777777" w:rsidR="000A3B6D" w:rsidRPr="000A3B6D" w:rsidRDefault="000A3B6D" w:rsidP="00341819">
      <w:pPr>
        <w:tabs>
          <w:tab w:val="left" w:pos="8625"/>
        </w:tabs>
        <w:spacing w:after="60"/>
        <w:jc w:val="both"/>
        <w:rPr>
          <w:rFonts w:ascii="Book Antiqua" w:hAnsi="Book Antiqua"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0A3B6D">
        <w:rPr>
          <w:rFonts w:ascii="Book Antiqua" w:hAnsi="Book Antiqua"/>
          <w:sz w:val="20"/>
          <w:szCs w:val="20"/>
        </w:rPr>
        <w:t>Konieczne jest wypełnienie punktu 1</w:t>
      </w:r>
      <w:r w:rsidR="00341819">
        <w:rPr>
          <w:rFonts w:ascii="Book Antiqua" w:hAnsi="Book Antiqua"/>
          <w:sz w:val="20"/>
          <w:szCs w:val="20"/>
        </w:rPr>
        <w:tab/>
      </w:r>
    </w:p>
    <w:p w14:paraId="33E5D6E8" w14:textId="77777777" w:rsidR="000A3B6D" w:rsidRDefault="000A3B6D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5DF28ED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BD5C41"/>
    <w:multiLevelType w:val="hybridMultilevel"/>
    <w:tmpl w:val="0AC6D132"/>
    <w:lvl w:ilvl="0" w:tplc="84BED77A">
      <w:start w:val="1"/>
      <w:numFmt w:val="lowerLetter"/>
      <w:lvlText w:val="%1)"/>
      <w:lvlJc w:val="left"/>
      <w:pPr>
        <w:ind w:left="1060" w:hanging="360"/>
      </w:pPr>
      <w:rPr>
        <w:rFonts w:ascii="Book Antiqua" w:hAnsi="Book Antiqua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716F5"/>
    <w:multiLevelType w:val="hybridMultilevel"/>
    <w:tmpl w:val="D6CE3D08"/>
    <w:lvl w:ilvl="0" w:tplc="15EA0268">
      <w:start w:val="1"/>
      <w:numFmt w:val="decimal"/>
      <w:lvlText w:val="%1)"/>
      <w:lvlJc w:val="left"/>
      <w:pPr>
        <w:ind w:left="1060" w:hanging="360"/>
      </w:pPr>
      <w:rPr>
        <w:rFonts w:ascii="Book Antiqua" w:hAnsi="Book Antiqua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 w15:restartNumberingAfterBreak="0">
    <w:nsid w:val="08346997"/>
    <w:multiLevelType w:val="hybridMultilevel"/>
    <w:tmpl w:val="02C81E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907EDC"/>
    <w:multiLevelType w:val="hybridMultilevel"/>
    <w:tmpl w:val="138074BC"/>
    <w:lvl w:ilvl="0" w:tplc="ACB66DA0">
      <w:start w:val="1"/>
      <w:numFmt w:val="decimal"/>
      <w:lvlText w:val="%1)"/>
      <w:lvlJc w:val="left"/>
      <w:pPr>
        <w:ind w:left="720" w:hanging="360"/>
      </w:pPr>
      <w:rPr>
        <w:rFonts w:ascii="Book Antiqua" w:hAnsi="Book Antiqua" w:hint="default"/>
        <w:b w:val="0"/>
        <w:i w:val="0"/>
        <w:sz w:val="21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E0D51"/>
    <w:multiLevelType w:val="hybridMultilevel"/>
    <w:tmpl w:val="F7D09AA2"/>
    <w:lvl w:ilvl="0" w:tplc="1E1A4FBE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054F73"/>
    <w:multiLevelType w:val="hybridMultilevel"/>
    <w:tmpl w:val="85EAEEEE"/>
    <w:lvl w:ilvl="0" w:tplc="ACB66DA0">
      <w:start w:val="1"/>
      <w:numFmt w:val="decimal"/>
      <w:lvlText w:val="%1)"/>
      <w:lvlJc w:val="left"/>
      <w:pPr>
        <w:ind w:left="1060" w:hanging="360"/>
      </w:pPr>
      <w:rPr>
        <w:rFonts w:ascii="Book Antiqua" w:hAnsi="Book Antiqua" w:hint="default"/>
        <w:b w:val="0"/>
        <w:i w:val="0"/>
        <w:sz w:val="21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7" w15:restartNumberingAfterBreak="0">
    <w:nsid w:val="16E46414"/>
    <w:multiLevelType w:val="hybridMultilevel"/>
    <w:tmpl w:val="F222B6FE"/>
    <w:lvl w:ilvl="0" w:tplc="CB3C45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77C31BA"/>
    <w:multiLevelType w:val="hybridMultilevel"/>
    <w:tmpl w:val="F4227936"/>
    <w:lvl w:ilvl="0" w:tplc="CBC49788">
      <w:start w:val="1"/>
      <w:numFmt w:val="decimal"/>
      <w:lvlText w:val="%1."/>
      <w:lvlJc w:val="left"/>
      <w:pPr>
        <w:ind w:left="720" w:hanging="360"/>
      </w:pPr>
      <w:rPr>
        <w:rFonts w:ascii="Book Antiqua" w:hAnsi="Book Antiqua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9E3EDF"/>
    <w:multiLevelType w:val="hybridMultilevel"/>
    <w:tmpl w:val="81806D36"/>
    <w:lvl w:ilvl="0" w:tplc="3FCE38DA">
      <w:start w:val="1"/>
      <w:numFmt w:val="decimal"/>
      <w:lvlText w:val="%1."/>
      <w:lvlJc w:val="left"/>
      <w:pPr>
        <w:ind w:left="22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935" w:hanging="360"/>
      </w:pPr>
    </w:lvl>
    <w:lvl w:ilvl="2" w:tplc="0415001B" w:tentative="1">
      <w:start w:val="1"/>
      <w:numFmt w:val="lowerRoman"/>
      <w:lvlText w:val="%3."/>
      <w:lvlJc w:val="right"/>
      <w:pPr>
        <w:ind w:left="3655" w:hanging="180"/>
      </w:pPr>
    </w:lvl>
    <w:lvl w:ilvl="3" w:tplc="0415000F" w:tentative="1">
      <w:start w:val="1"/>
      <w:numFmt w:val="decimal"/>
      <w:lvlText w:val="%4."/>
      <w:lvlJc w:val="left"/>
      <w:pPr>
        <w:ind w:left="4375" w:hanging="360"/>
      </w:pPr>
    </w:lvl>
    <w:lvl w:ilvl="4" w:tplc="04150019" w:tentative="1">
      <w:start w:val="1"/>
      <w:numFmt w:val="lowerLetter"/>
      <w:lvlText w:val="%5."/>
      <w:lvlJc w:val="left"/>
      <w:pPr>
        <w:ind w:left="5095" w:hanging="360"/>
      </w:pPr>
    </w:lvl>
    <w:lvl w:ilvl="5" w:tplc="0415001B" w:tentative="1">
      <w:start w:val="1"/>
      <w:numFmt w:val="lowerRoman"/>
      <w:lvlText w:val="%6."/>
      <w:lvlJc w:val="right"/>
      <w:pPr>
        <w:ind w:left="5815" w:hanging="180"/>
      </w:pPr>
    </w:lvl>
    <w:lvl w:ilvl="6" w:tplc="0415000F" w:tentative="1">
      <w:start w:val="1"/>
      <w:numFmt w:val="decimal"/>
      <w:lvlText w:val="%7."/>
      <w:lvlJc w:val="left"/>
      <w:pPr>
        <w:ind w:left="6535" w:hanging="360"/>
      </w:pPr>
    </w:lvl>
    <w:lvl w:ilvl="7" w:tplc="04150019" w:tentative="1">
      <w:start w:val="1"/>
      <w:numFmt w:val="lowerLetter"/>
      <w:lvlText w:val="%8."/>
      <w:lvlJc w:val="left"/>
      <w:pPr>
        <w:ind w:left="7255" w:hanging="360"/>
      </w:pPr>
    </w:lvl>
    <w:lvl w:ilvl="8" w:tplc="0415001B" w:tentative="1">
      <w:start w:val="1"/>
      <w:numFmt w:val="lowerRoman"/>
      <w:lvlText w:val="%9."/>
      <w:lvlJc w:val="right"/>
      <w:pPr>
        <w:ind w:left="7975" w:hanging="180"/>
      </w:pPr>
    </w:lvl>
  </w:abstractNum>
  <w:abstractNum w:abstractNumId="10" w15:restartNumberingAfterBreak="0">
    <w:nsid w:val="18E8313D"/>
    <w:multiLevelType w:val="hybridMultilevel"/>
    <w:tmpl w:val="30B2AC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F002B"/>
    <w:multiLevelType w:val="hybridMultilevel"/>
    <w:tmpl w:val="234C73C6"/>
    <w:lvl w:ilvl="0" w:tplc="ACB66DA0">
      <w:start w:val="1"/>
      <w:numFmt w:val="decimal"/>
      <w:lvlText w:val="%1)"/>
      <w:lvlJc w:val="left"/>
      <w:pPr>
        <w:ind w:left="1110" w:hanging="360"/>
      </w:pPr>
      <w:rPr>
        <w:rFonts w:ascii="Book Antiqua" w:hAnsi="Book Antiqua" w:hint="default"/>
        <w:b w:val="0"/>
        <w:i w:val="0"/>
        <w:sz w:val="21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30" w:hanging="360"/>
      </w:pPr>
    </w:lvl>
    <w:lvl w:ilvl="2" w:tplc="0415001B" w:tentative="1">
      <w:start w:val="1"/>
      <w:numFmt w:val="lowerRoman"/>
      <w:lvlText w:val="%3."/>
      <w:lvlJc w:val="right"/>
      <w:pPr>
        <w:ind w:left="2550" w:hanging="180"/>
      </w:pPr>
    </w:lvl>
    <w:lvl w:ilvl="3" w:tplc="0415000F" w:tentative="1">
      <w:start w:val="1"/>
      <w:numFmt w:val="decimal"/>
      <w:lvlText w:val="%4."/>
      <w:lvlJc w:val="left"/>
      <w:pPr>
        <w:ind w:left="3270" w:hanging="360"/>
      </w:pPr>
    </w:lvl>
    <w:lvl w:ilvl="4" w:tplc="04150019" w:tentative="1">
      <w:start w:val="1"/>
      <w:numFmt w:val="lowerLetter"/>
      <w:lvlText w:val="%5."/>
      <w:lvlJc w:val="left"/>
      <w:pPr>
        <w:ind w:left="3990" w:hanging="360"/>
      </w:pPr>
    </w:lvl>
    <w:lvl w:ilvl="5" w:tplc="0415001B" w:tentative="1">
      <w:start w:val="1"/>
      <w:numFmt w:val="lowerRoman"/>
      <w:lvlText w:val="%6."/>
      <w:lvlJc w:val="right"/>
      <w:pPr>
        <w:ind w:left="4710" w:hanging="180"/>
      </w:pPr>
    </w:lvl>
    <w:lvl w:ilvl="6" w:tplc="0415000F" w:tentative="1">
      <w:start w:val="1"/>
      <w:numFmt w:val="decimal"/>
      <w:lvlText w:val="%7."/>
      <w:lvlJc w:val="left"/>
      <w:pPr>
        <w:ind w:left="5430" w:hanging="360"/>
      </w:pPr>
    </w:lvl>
    <w:lvl w:ilvl="7" w:tplc="04150019" w:tentative="1">
      <w:start w:val="1"/>
      <w:numFmt w:val="lowerLetter"/>
      <w:lvlText w:val="%8."/>
      <w:lvlJc w:val="left"/>
      <w:pPr>
        <w:ind w:left="6150" w:hanging="360"/>
      </w:pPr>
    </w:lvl>
    <w:lvl w:ilvl="8" w:tplc="0415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2" w15:restartNumberingAfterBreak="0">
    <w:nsid w:val="1E2D5F6D"/>
    <w:multiLevelType w:val="hybridMultilevel"/>
    <w:tmpl w:val="E64A3072"/>
    <w:lvl w:ilvl="0" w:tplc="01B495CE">
      <w:start w:val="1"/>
      <w:numFmt w:val="upperRoman"/>
      <w:lvlText w:val="%1."/>
      <w:lvlJc w:val="left"/>
      <w:pPr>
        <w:ind w:left="1855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E62F34"/>
    <w:multiLevelType w:val="hybridMultilevel"/>
    <w:tmpl w:val="47389432"/>
    <w:lvl w:ilvl="0" w:tplc="ACB66DA0">
      <w:start w:val="1"/>
      <w:numFmt w:val="decimal"/>
      <w:lvlText w:val="%1)"/>
      <w:lvlJc w:val="left"/>
      <w:pPr>
        <w:ind w:left="1060" w:hanging="360"/>
      </w:pPr>
      <w:rPr>
        <w:rFonts w:ascii="Book Antiqua" w:hAnsi="Book Antiqua" w:hint="default"/>
        <w:b w:val="0"/>
        <w:i w:val="0"/>
        <w:sz w:val="21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29427BEC"/>
    <w:multiLevelType w:val="hybridMultilevel"/>
    <w:tmpl w:val="A8F8CCF2"/>
    <w:lvl w:ilvl="0" w:tplc="ACB66DA0">
      <w:start w:val="1"/>
      <w:numFmt w:val="decimal"/>
      <w:lvlText w:val="%1)"/>
      <w:lvlJc w:val="left"/>
      <w:pPr>
        <w:ind w:left="1060" w:hanging="360"/>
      </w:pPr>
      <w:rPr>
        <w:rFonts w:ascii="Book Antiqua" w:hAnsi="Book Antiqua" w:hint="default"/>
        <w:b w:val="0"/>
        <w:i w:val="0"/>
        <w:sz w:val="21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29D0440A"/>
    <w:multiLevelType w:val="hybridMultilevel"/>
    <w:tmpl w:val="0270C766"/>
    <w:lvl w:ilvl="0" w:tplc="F462D8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D95B94"/>
    <w:multiLevelType w:val="hybridMultilevel"/>
    <w:tmpl w:val="2668AEEA"/>
    <w:lvl w:ilvl="0" w:tplc="E452D35C">
      <w:start w:val="1"/>
      <w:numFmt w:val="decimal"/>
      <w:lvlText w:val="%1)"/>
      <w:lvlJc w:val="left"/>
      <w:pPr>
        <w:ind w:left="1069" w:hanging="360"/>
      </w:pPr>
      <w:rPr>
        <w:rFonts w:ascii="Book Antiqua" w:eastAsiaTheme="minorHAnsi" w:hAnsi="Book Antiqua" w:cstheme="minorBidi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81D6870"/>
    <w:multiLevelType w:val="hybridMultilevel"/>
    <w:tmpl w:val="0406C772"/>
    <w:lvl w:ilvl="0" w:tplc="F2F08F82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8" w15:restartNumberingAfterBreak="0">
    <w:nsid w:val="38FC6D35"/>
    <w:multiLevelType w:val="hybridMultilevel"/>
    <w:tmpl w:val="D122ADAE"/>
    <w:lvl w:ilvl="0" w:tplc="8B2ED0B8">
      <w:start w:val="1"/>
      <w:numFmt w:val="decimal"/>
      <w:lvlText w:val="%1."/>
      <w:lvlJc w:val="left"/>
      <w:pPr>
        <w:ind w:left="720" w:hanging="360"/>
      </w:pPr>
      <w:rPr>
        <w:rFonts w:ascii="Book Antiqua" w:hAnsi="Book Antiqua" w:hint="default"/>
        <w:b w:val="0"/>
        <w:bCs w:val="0"/>
        <w:i w:val="0"/>
        <w:iCs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EF578B"/>
    <w:multiLevelType w:val="hybridMultilevel"/>
    <w:tmpl w:val="8B18B5C2"/>
    <w:lvl w:ilvl="0" w:tplc="49386A46">
      <w:start w:val="1"/>
      <w:numFmt w:val="decimal"/>
      <w:lvlText w:val="%1."/>
      <w:lvlJc w:val="left"/>
      <w:pPr>
        <w:ind w:left="720" w:hanging="360"/>
      </w:pPr>
      <w:rPr>
        <w:rFonts w:ascii="Book Antiqua" w:hAnsi="Book Antiqua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1266CC"/>
    <w:multiLevelType w:val="hybridMultilevel"/>
    <w:tmpl w:val="4692B5DA"/>
    <w:lvl w:ilvl="0" w:tplc="ACB66DA0">
      <w:start w:val="1"/>
      <w:numFmt w:val="decimal"/>
      <w:lvlText w:val="%1)"/>
      <w:lvlJc w:val="left"/>
      <w:pPr>
        <w:ind w:left="1060" w:hanging="360"/>
      </w:pPr>
      <w:rPr>
        <w:rFonts w:ascii="Book Antiqua" w:hAnsi="Book Antiqua" w:hint="default"/>
        <w:b w:val="0"/>
        <w:i w:val="0"/>
        <w:sz w:val="21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4C9E0344"/>
    <w:multiLevelType w:val="hybridMultilevel"/>
    <w:tmpl w:val="E42AAF32"/>
    <w:lvl w:ilvl="0" w:tplc="DA963F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1C1447"/>
    <w:multiLevelType w:val="hybridMultilevel"/>
    <w:tmpl w:val="287A3876"/>
    <w:lvl w:ilvl="0" w:tplc="ACB66DA0">
      <w:start w:val="1"/>
      <w:numFmt w:val="decimal"/>
      <w:lvlText w:val="%1)"/>
      <w:lvlJc w:val="left"/>
      <w:pPr>
        <w:ind w:left="720" w:hanging="360"/>
      </w:pPr>
      <w:rPr>
        <w:rFonts w:ascii="Book Antiqua" w:hAnsi="Book Antiqua" w:hint="default"/>
        <w:b w:val="0"/>
        <w:i w:val="0"/>
        <w:sz w:val="21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3A7AEB"/>
    <w:multiLevelType w:val="hybridMultilevel"/>
    <w:tmpl w:val="A170E518"/>
    <w:lvl w:ilvl="0" w:tplc="ACB66DA0">
      <w:start w:val="1"/>
      <w:numFmt w:val="decimal"/>
      <w:lvlText w:val="%1)"/>
      <w:lvlJc w:val="left"/>
      <w:pPr>
        <w:ind w:left="1060" w:hanging="360"/>
      </w:pPr>
      <w:rPr>
        <w:rFonts w:ascii="Book Antiqua" w:hAnsi="Book Antiqua" w:hint="default"/>
        <w:b w:val="0"/>
        <w:i w:val="0"/>
        <w:sz w:val="21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4" w15:restartNumberingAfterBreak="0">
    <w:nsid w:val="531E5D4A"/>
    <w:multiLevelType w:val="hybridMultilevel"/>
    <w:tmpl w:val="CE18FB00"/>
    <w:lvl w:ilvl="0" w:tplc="682CDB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C04663"/>
    <w:multiLevelType w:val="hybridMultilevel"/>
    <w:tmpl w:val="0D969120"/>
    <w:lvl w:ilvl="0" w:tplc="B86A5F5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83794F"/>
    <w:multiLevelType w:val="hybridMultilevel"/>
    <w:tmpl w:val="299833D4"/>
    <w:lvl w:ilvl="0" w:tplc="ACB66DA0">
      <w:start w:val="1"/>
      <w:numFmt w:val="decimal"/>
      <w:lvlText w:val="%1)"/>
      <w:lvlJc w:val="left"/>
      <w:pPr>
        <w:ind w:left="1060" w:hanging="360"/>
      </w:pPr>
      <w:rPr>
        <w:rFonts w:ascii="Book Antiqua" w:hAnsi="Book Antiqua" w:hint="default"/>
        <w:b w:val="0"/>
        <w:i w:val="0"/>
        <w:sz w:val="21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7" w15:restartNumberingAfterBreak="0">
    <w:nsid w:val="66CF5075"/>
    <w:multiLevelType w:val="hybridMultilevel"/>
    <w:tmpl w:val="AB3E0F8C"/>
    <w:lvl w:ilvl="0" w:tplc="7A7675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C407E3"/>
    <w:multiLevelType w:val="hybridMultilevel"/>
    <w:tmpl w:val="560A151C"/>
    <w:lvl w:ilvl="0" w:tplc="91422E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ECC5F39"/>
    <w:multiLevelType w:val="hybridMultilevel"/>
    <w:tmpl w:val="BB2E8330"/>
    <w:lvl w:ilvl="0" w:tplc="ACB66DA0">
      <w:start w:val="1"/>
      <w:numFmt w:val="decimal"/>
      <w:lvlText w:val="%1)"/>
      <w:lvlJc w:val="left"/>
      <w:pPr>
        <w:ind w:left="720" w:hanging="360"/>
      </w:pPr>
      <w:rPr>
        <w:rFonts w:ascii="Book Antiqua" w:hAnsi="Book Antiqua" w:hint="default"/>
        <w:b w:val="0"/>
        <w:i w:val="0"/>
        <w:sz w:val="21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817591"/>
    <w:multiLevelType w:val="hybridMultilevel"/>
    <w:tmpl w:val="18361762"/>
    <w:lvl w:ilvl="0" w:tplc="ACB66DA0">
      <w:start w:val="1"/>
      <w:numFmt w:val="decimal"/>
      <w:lvlText w:val="%1)"/>
      <w:lvlJc w:val="left"/>
      <w:pPr>
        <w:ind w:left="1060" w:hanging="360"/>
      </w:pPr>
      <w:rPr>
        <w:rFonts w:ascii="Book Antiqua" w:hAnsi="Book Antiqua" w:hint="default"/>
        <w:b w:val="0"/>
        <w:i w:val="0"/>
        <w:sz w:val="21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1" w15:restartNumberingAfterBreak="0">
    <w:nsid w:val="74884693"/>
    <w:multiLevelType w:val="hybridMultilevel"/>
    <w:tmpl w:val="603E814E"/>
    <w:lvl w:ilvl="0" w:tplc="DC24F176">
      <w:start w:val="1"/>
      <w:numFmt w:val="decimal"/>
      <w:lvlText w:val="%1."/>
      <w:lvlJc w:val="left"/>
      <w:pPr>
        <w:ind w:left="720" w:hanging="360"/>
      </w:pPr>
      <w:rPr>
        <w:rFonts w:ascii="Book Antiqua" w:hAnsi="Book Antiqua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2801B1"/>
    <w:multiLevelType w:val="hybridMultilevel"/>
    <w:tmpl w:val="FBF4801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7411A7"/>
    <w:multiLevelType w:val="hybridMultilevel"/>
    <w:tmpl w:val="B714E7AE"/>
    <w:lvl w:ilvl="0" w:tplc="77FEC4BA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 w16cid:durableId="1967881571">
    <w:abstractNumId w:val="10"/>
  </w:num>
  <w:num w:numId="2" w16cid:durableId="525405506">
    <w:abstractNumId w:val="0"/>
  </w:num>
  <w:num w:numId="3" w16cid:durableId="573393794">
    <w:abstractNumId w:val="19"/>
  </w:num>
  <w:num w:numId="4" w16cid:durableId="516650652">
    <w:abstractNumId w:val="3"/>
  </w:num>
  <w:num w:numId="5" w16cid:durableId="2088841222">
    <w:abstractNumId w:val="28"/>
  </w:num>
  <w:num w:numId="6" w16cid:durableId="504169667">
    <w:abstractNumId w:val="7"/>
  </w:num>
  <w:num w:numId="7" w16cid:durableId="388461900">
    <w:abstractNumId w:val="21"/>
  </w:num>
  <w:num w:numId="8" w16cid:durableId="1647859802">
    <w:abstractNumId w:val="18"/>
  </w:num>
  <w:num w:numId="9" w16cid:durableId="869148409">
    <w:abstractNumId w:val="2"/>
  </w:num>
  <w:num w:numId="10" w16cid:durableId="853499095">
    <w:abstractNumId w:val="1"/>
  </w:num>
  <w:num w:numId="11" w16cid:durableId="1269511565">
    <w:abstractNumId w:val="15"/>
  </w:num>
  <w:num w:numId="12" w16cid:durableId="1672366325">
    <w:abstractNumId w:val="30"/>
  </w:num>
  <w:num w:numId="13" w16cid:durableId="1274676351">
    <w:abstractNumId w:val="4"/>
  </w:num>
  <w:num w:numId="14" w16cid:durableId="1233005541">
    <w:abstractNumId w:val="8"/>
  </w:num>
  <w:num w:numId="15" w16cid:durableId="759760185">
    <w:abstractNumId w:val="13"/>
  </w:num>
  <w:num w:numId="16" w16cid:durableId="2049720322">
    <w:abstractNumId w:val="26"/>
  </w:num>
  <w:num w:numId="17" w16cid:durableId="229192088">
    <w:abstractNumId w:val="23"/>
  </w:num>
  <w:num w:numId="18" w16cid:durableId="1144587643">
    <w:abstractNumId w:val="22"/>
  </w:num>
  <w:num w:numId="19" w16cid:durableId="1762339176">
    <w:abstractNumId w:val="31"/>
  </w:num>
  <w:num w:numId="20" w16cid:durableId="1759524715">
    <w:abstractNumId w:val="29"/>
  </w:num>
  <w:num w:numId="21" w16cid:durableId="799998126">
    <w:abstractNumId w:val="32"/>
  </w:num>
  <w:num w:numId="22" w16cid:durableId="197592563">
    <w:abstractNumId w:val="20"/>
  </w:num>
  <w:num w:numId="23" w16cid:durableId="780417954">
    <w:abstractNumId w:val="11"/>
  </w:num>
  <w:num w:numId="24" w16cid:durableId="1697535525">
    <w:abstractNumId w:val="6"/>
  </w:num>
  <w:num w:numId="25" w16cid:durableId="1999771746">
    <w:abstractNumId w:val="14"/>
  </w:num>
  <w:num w:numId="26" w16cid:durableId="895968635">
    <w:abstractNumId w:val="25"/>
  </w:num>
  <w:num w:numId="27" w16cid:durableId="793213727">
    <w:abstractNumId w:val="17"/>
  </w:num>
  <w:num w:numId="28" w16cid:durableId="2133547981">
    <w:abstractNumId w:val="24"/>
  </w:num>
  <w:num w:numId="29" w16cid:durableId="1744795819">
    <w:abstractNumId w:val="33"/>
  </w:num>
  <w:num w:numId="30" w16cid:durableId="1668246095">
    <w:abstractNumId w:val="27"/>
  </w:num>
  <w:num w:numId="31" w16cid:durableId="1581910039">
    <w:abstractNumId w:val="12"/>
  </w:num>
  <w:num w:numId="32" w16cid:durableId="1381248370">
    <w:abstractNumId w:val="16"/>
  </w:num>
  <w:num w:numId="33" w16cid:durableId="1910723799">
    <w:abstractNumId w:val="9"/>
  </w:num>
  <w:num w:numId="34" w16cid:durableId="16441196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2F3"/>
    <w:rsid w:val="0000422F"/>
    <w:rsid w:val="00007571"/>
    <w:rsid w:val="00017038"/>
    <w:rsid w:val="0006130D"/>
    <w:rsid w:val="00063C9E"/>
    <w:rsid w:val="00077D07"/>
    <w:rsid w:val="00084D37"/>
    <w:rsid w:val="000A2D3F"/>
    <w:rsid w:val="000A3B6D"/>
    <w:rsid w:val="000C29B9"/>
    <w:rsid w:val="000D3C2D"/>
    <w:rsid w:val="000D7EB1"/>
    <w:rsid w:val="000F5A00"/>
    <w:rsid w:val="00116CBA"/>
    <w:rsid w:val="0012298D"/>
    <w:rsid w:val="001238B9"/>
    <w:rsid w:val="001508C5"/>
    <w:rsid w:val="00156E33"/>
    <w:rsid w:val="001778EA"/>
    <w:rsid w:val="00181E4E"/>
    <w:rsid w:val="001849DF"/>
    <w:rsid w:val="00185B14"/>
    <w:rsid w:val="001A162F"/>
    <w:rsid w:val="001B2D9C"/>
    <w:rsid w:val="001F0B21"/>
    <w:rsid w:val="001F0E18"/>
    <w:rsid w:val="00203AF1"/>
    <w:rsid w:val="002266BD"/>
    <w:rsid w:val="0025714A"/>
    <w:rsid w:val="00262F0B"/>
    <w:rsid w:val="00287518"/>
    <w:rsid w:val="00292667"/>
    <w:rsid w:val="0029321B"/>
    <w:rsid w:val="002C5E7C"/>
    <w:rsid w:val="002C66B5"/>
    <w:rsid w:val="002C7FCC"/>
    <w:rsid w:val="002D468F"/>
    <w:rsid w:val="002F73B7"/>
    <w:rsid w:val="00331C39"/>
    <w:rsid w:val="00336478"/>
    <w:rsid w:val="003378AB"/>
    <w:rsid w:val="00337B42"/>
    <w:rsid w:val="00341819"/>
    <w:rsid w:val="00346D4C"/>
    <w:rsid w:val="00355825"/>
    <w:rsid w:val="00357216"/>
    <w:rsid w:val="00377EF2"/>
    <w:rsid w:val="00383381"/>
    <w:rsid w:val="003C02C8"/>
    <w:rsid w:val="003C4CA7"/>
    <w:rsid w:val="003D5214"/>
    <w:rsid w:val="003F08E2"/>
    <w:rsid w:val="0040028A"/>
    <w:rsid w:val="00424092"/>
    <w:rsid w:val="00427A47"/>
    <w:rsid w:val="00457007"/>
    <w:rsid w:val="00485DB8"/>
    <w:rsid w:val="00495653"/>
    <w:rsid w:val="004A0114"/>
    <w:rsid w:val="004A4E06"/>
    <w:rsid w:val="004B1FF1"/>
    <w:rsid w:val="004F6947"/>
    <w:rsid w:val="004F7057"/>
    <w:rsid w:val="0050196E"/>
    <w:rsid w:val="0050435D"/>
    <w:rsid w:val="0052244D"/>
    <w:rsid w:val="00546A92"/>
    <w:rsid w:val="00547572"/>
    <w:rsid w:val="005554FE"/>
    <w:rsid w:val="005A5C31"/>
    <w:rsid w:val="005A7977"/>
    <w:rsid w:val="005B3A97"/>
    <w:rsid w:val="005B7AE5"/>
    <w:rsid w:val="005D3075"/>
    <w:rsid w:val="005F7B0D"/>
    <w:rsid w:val="0062227C"/>
    <w:rsid w:val="00642157"/>
    <w:rsid w:val="00672488"/>
    <w:rsid w:val="00675266"/>
    <w:rsid w:val="006810D7"/>
    <w:rsid w:val="006866A4"/>
    <w:rsid w:val="006A046B"/>
    <w:rsid w:val="006A5304"/>
    <w:rsid w:val="006B3E4C"/>
    <w:rsid w:val="006B70DA"/>
    <w:rsid w:val="006D37FA"/>
    <w:rsid w:val="006F062C"/>
    <w:rsid w:val="00706B5D"/>
    <w:rsid w:val="007167CB"/>
    <w:rsid w:val="00726BA0"/>
    <w:rsid w:val="007445F5"/>
    <w:rsid w:val="00745B80"/>
    <w:rsid w:val="007472B0"/>
    <w:rsid w:val="007546F3"/>
    <w:rsid w:val="00755641"/>
    <w:rsid w:val="00757767"/>
    <w:rsid w:val="007915A6"/>
    <w:rsid w:val="007932F3"/>
    <w:rsid w:val="007B2601"/>
    <w:rsid w:val="007B380D"/>
    <w:rsid w:val="007B56A0"/>
    <w:rsid w:val="007E4817"/>
    <w:rsid w:val="007F24F5"/>
    <w:rsid w:val="00806BF2"/>
    <w:rsid w:val="0081402D"/>
    <w:rsid w:val="00822A94"/>
    <w:rsid w:val="00831B1F"/>
    <w:rsid w:val="0084401D"/>
    <w:rsid w:val="00847F76"/>
    <w:rsid w:val="00854729"/>
    <w:rsid w:val="0087288B"/>
    <w:rsid w:val="00874C96"/>
    <w:rsid w:val="008A6A24"/>
    <w:rsid w:val="008E154E"/>
    <w:rsid w:val="00916220"/>
    <w:rsid w:val="00940784"/>
    <w:rsid w:val="0094516E"/>
    <w:rsid w:val="00974484"/>
    <w:rsid w:val="00995612"/>
    <w:rsid w:val="009A6A69"/>
    <w:rsid w:val="009A74AF"/>
    <w:rsid w:val="009B7C02"/>
    <w:rsid w:val="009C0D4E"/>
    <w:rsid w:val="009C1F76"/>
    <w:rsid w:val="009C3BDD"/>
    <w:rsid w:val="009C49E4"/>
    <w:rsid w:val="00A22CD6"/>
    <w:rsid w:val="00A3610E"/>
    <w:rsid w:val="00A43630"/>
    <w:rsid w:val="00A65155"/>
    <w:rsid w:val="00A81811"/>
    <w:rsid w:val="00A8749B"/>
    <w:rsid w:val="00A918B8"/>
    <w:rsid w:val="00AB2F37"/>
    <w:rsid w:val="00AB615B"/>
    <w:rsid w:val="00AC426E"/>
    <w:rsid w:val="00AF2DEB"/>
    <w:rsid w:val="00B25ACD"/>
    <w:rsid w:val="00B374CE"/>
    <w:rsid w:val="00B83C5B"/>
    <w:rsid w:val="00B903C3"/>
    <w:rsid w:val="00BC0460"/>
    <w:rsid w:val="00BC0CA3"/>
    <w:rsid w:val="00BE06AF"/>
    <w:rsid w:val="00BE2533"/>
    <w:rsid w:val="00C04229"/>
    <w:rsid w:val="00C25F89"/>
    <w:rsid w:val="00C47A40"/>
    <w:rsid w:val="00C5794E"/>
    <w:rsid w:val="00C57AF5"/>
    <w:rsid w:val="00C6189B"/>
    <w:rsid w:val="00C662D2"/>
    <w:rsid w:val="00C66658"/>
    <w:rsid w:val="00C674A0"/>
    <w:rsid w:val="00C9625D"/>
    <w:rsid w:val="00CA46BE"/>
    <w:rsid w:val="00CF5AE0"/>
    <w:rsid w:val="00D10E75"/>
    <w:rsid w:val="00D1253F"/>
    <w:rsid w:val="00D15DF8"/>
    <w:rsid w:val="00D20469"/>
    <w:rsid w:val="00D22BB7"/>
    <w:rsid w:val="00D22CEF"/>
    <w:rsid w:val="00D41437"/>
    <w:rsid w:val="00D579B5"/>
    <w:rsid w:val="00D60E88"/>
    <w:rsid w:val="00D641FD"/>
    <w:rsid w:val="00D663E0"/>
    <w:rsid w:val="00D81EDD"/>
    <w:rsid w:val="00D87A0D"/>
    <w:rsid w:val="00D97328"/>
    <w:rsid w:val="00DB245A"/>
    <w:rsid w:val="00DB2E18"/>
    <w:rsid w:val="00DD7850"/>
    <w:rsid w:val="00DF2218"/>
    <w:rsid w:val="00E12DA3"/>
    <w:rsid w:val="00E4178B"/>
    <w:rsid w:val="00E62D50"/>
    <w:rsid w:val="00E83BEE"/>
    <w:rsid w:val="00EA4027"/>
    <w:rsid w:val="00EB6988"/>
    <w:rsid w:val="00EC5F3D"/>
    <w:rsid w:val="00ED0EA4"/>
    <w:rsid w:val="00ED3B42"/>
    <w:rsid w:val="00ED5317"/>
    <w:rsid w:val="00EE183D"/>
    <w:rsid w:val="00F168F5"/>
    <w:rsid w:val="00F36E19"/>
    <w:rsid w:val="00F55879"/>
    <w:rsid w:val="00F84375"/>
    <w:rsid w:val="00F864D8"/>
    <w:rsid w:val="00F869A6"/>
    <w:rsid w:val="00F870CA"/>
    <w:rsid w:val="00FB0E39"/>
    <w:rsid w:val="00FC1E08"/>
    <w:rsid w:val="00FC43A1"/>
    <w:rsid w:val="00FD534F"/>
    <w:rsid w:val="00FE02EA"/>
    <w:rsid w:val="00FE55B0"/>
    <w:rsid w:val="00FF623A"/>
    <w:rsid w:val="00FF62E7"/>
    <w:rsid w:val="00FF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2B9240"/>
  <w15:chartTrackingRefBased/>
  <w15:docId w15:val="{CE7D262A-FD96-4DCD-8BCB-AAFA7A10D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32F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7932F3"/>
    <w:pPr>
      <w:suppressAutoHyphens w:val="0"/>
      <w:spacing w:before="100" w:beforeAutospacing="1" w:after="100" w:afterAutospacing="1"/>
    </w:pPr>
    <w:rPr>
      <w:lang w:eastAsia="pl-PL"/>
    </w:rPr>
  </w:style>
  <w:style w:type="paragraph" w:styleId="Akapitzlist">
    <w:name w:val="List Paragraph"/>
    <w:basedOn w:val="Normalny"/>
    <w:uiPriority w:val="34"/>
    <w:qFormat/>
    <w:rsid w:val="007932F3"/>
    <w:pPr>
      <w:ind w:left="708"/>
    </w:pPr>
  </w:style>
  <w:style w:type="paragraph" w:styleId="Stopka">
    <w:name w:val="footer"/>
    <w:basedOn w:val="Normalny"/>
    <w:link w:val="StopkaZnak"/>
    <w:uiPriority w:val="99"/>
    <w:rsid w:val="007932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932F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7">
    <w:name w:val="Style7"/>
    <w:basedOn w:val="Normalny"/>
    <w:uiPriority w:val="99"/>
    <w:rsid w:val="007932F3"/>
    <w:pPr>
      <w:widowControl w:val="0"/>
      <w:suppressAutoHyphens w:val="0"/>
      <w:autoSpaceDE w:val="0"/>
      <w:autoSpaceDN w:val="0"/>
      <w:adjustRightInd w:val="0"/>
    </w:pPr>
    <w:rPr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55B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55B0"/>
    <w:rPr>
      <w:rFonts w:ascii="Segoe UI" w:eastAsia="Times New Roman" w:hAnsi="Segoe UI" w:cs="Segoe UI"/>
      <w:sz w:val="18"/>
      <w:szCs w:val="18"/>
      <w:lang w:eastAsia="ar-SA"/>
    </w:rPr>
  </w:style>
  <w:style w:type="paragraph" w:styleId="Listapunktowana">
    <w:name w:val="List Bullet"/>
    <w:basedOn w:val="Normalny"/>
    <w:uiPriority w:val="99"/>
    <w:unhideWhenUsed/>
    <w:rsid w:val="005A7977"/>
    <w:pPr>
      <w:numPr>
        <w:numId w:val="2"/>
      </w:numPr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F73B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F73B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cze">
    <w:name w:val="Hyperlink"/>
    <w:basedOn w:val="Domylnaczcionkaakapitu"/>
    <w:uiPriority w:val="99"/>
    <w:unhideWhenUsed/>
    <w:rsid w:val="00A6515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1849DF"/>
    <w:rPr>
      <w:i/>
      <w:iCs/>
    </w:rPr>
  </w:style>
  <w:style w:type="table" w:styleId="Tabela-Siatka">
    <w:name w:val="Table Grid"/>
    <w:basedOn w:val="Standardowy"/>
    <w:uiPriority w:val="39"/>
    <w:rsid w:val="00E417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A3B6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A3B6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A3B6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89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53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044BD7-3C2E-497F-8891-E27AA87FB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Sandra Drewniok</cp:lastModifiedBy>
  <cp:revision>2</cp:revision>
  <cp:lastPrinted>2021-03-04T12:40:00Z</cp:lastPrinted>
  <dcterms:created xsi:type="dcterms:W3CDTF">2026-03-05T08:24:00Z</dcterms:created>
  <dcterms:modified xsi:type="dcterms:W3CDTF">2026-03-05T08:24:00Z</dcterms:modified>
</cp:coreProperties>
</file>